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3D44" w14:textId="77777777" w:rsidR="00C2155F" w:rsidRPr="00801DA0" w:rsidRDefault="00C2155F" w:rsidP="00C2155F">
      <w:pPr>
        <w:pStyle w:val="NoSpacing"/>
        <w:jc w:val="center"/>
        <w:rPr>
          <w:rFonts w:ascii="Arial" w:hAnsi="Arial" w:cs="Arial"/>
          <w:b/>
          <w:bCs/>
          <w:lang w:val="en-US"/>
        </w:rPr>
      </w:pPr>
    </w:p>
    <w:p w14:paraId="4DC22E26" w14:textId="77777777" w:rsidR="00C2155F" w:rsidRDefault="00C2155F" w:rsidP="00C2155F">
      <w:pPr>
        <w:jc w:val="center"/>
        <w:rPr>
          <w:rFonts w:ascii="Arial" w:hAnsi="Arial" w:cs="Arial"/>
          <w:b/>
          <w:bCs/>
          <w:sz w:val="28"/>
          <w:szCs w:val="28"/>
        </w:rPr>
      </w:pPr>
      <w:r w:rsidRPr="00801DA0">
        <w:rPr>
          <w:rFonts w:ascii="Arial" w:hAnsi="Arial" w:cs="Arial"/>
          <w:b/>
          <w:bCs/>
          <w:sz w:val="28"/>
          <w:szCs w:val="28"/>
        </w:rPr>
        <w:t>Samadrita Ghosh</w:t>
      </w:r>
    </w:p>
    <w:p w14:paraId="2D71367B" w14:textId="369CEF5A" w:rsidR="00C2155F" w:rsidRPr="00801DA0" w:rsidRDefault="00950CAC" w:rsidP="00C2155F">
      <w:pPr>
        <w:jc w:val="center"/>
        <w:rPr>
          <w:rFonts w:ascii="Arial" w:hAnsi="Arial" w:cs="Arial"/>
          <w:b/>
          <w:bCs/>
          <w:sz w:val="28"/>
          <w:szCs w:val="28"/>
        </w:rPr>
      </w:pPr>
      <w:r>
        <w:rPr>
          <w:rFonts w:ascii="Arial" w:hAnsi="Arial" w:cs="Arial"/>
          <w:b/>
          <w:bCs/>
          <w:sz w:val="28"/>
          <w:szCs w:val="28"/>
        </w:rPr>
        <w:t xml:space="preserve">DATA ANALYST / </w:t>
      </w:r>
      <w:r w:rsidR="00C2155F">
        <w:rPr>
          <w:rFonts w:ascii="Arial" w:hAnsi="Arial" w:cs="Arial"/>
          <w:b/>
          <w:bCs/>
          <w:sz w:val="28"/>
          <w:szCs w:val="28"/>
        </w:rPr>
        <w:t xml:space="preserve">DATA </w:t>
      </w:r>
      <w:r>
        <w:rPr>
          <w:rFonts w:ascii="Arial" w:hAnsi="Arial" w:cs="Arial"/>
          <w:b/>
          <w:bCs/>
          <w:sz w:val="28"/>
          <w:szCs w:val="28"/>
        </w:rPr>
        <w:t>ENGINEER</w:t>
      </w:r>
    </w:p>
    <w:p w14:paraId="6B43DBE1" w14:textId="77777777" w:rsidR="00C2155F" w:rsidRPr="00801DA0" w:rsidRDefault="00C2155F" w:rsidP="00C2155F">
      <w:pPr>
        <w:jc w:val="center"/>
        <w:rPr>
          <w:rFonts w:ascii="Arial" w:hAnsi="Arial" w:cs="Arial"/>
        </w:rPr>
      </w:pPr>
      <w:r w:rsidRPr="00801DA0">
        <w:rPr>
          <w:rFonts w:ascii="Arial" w:hAnsi="Arial" w:cs="Arial"/>
        </w:rPr>
        <w:t xml:space="preserve">London, United Kingdom | </w:t>
      </w:r>
      <w:hyperlink r:id="rId5" w:history="1">
        <w:r w:rsidRPr="00801DA0">
          <w:rPr>
            <w:rStyle w:val="Hyperlink"/>
            <w:rFonts w:ascii="Arial" w:hAnsi="Arial" w:cs="Arial"/>
          </w:rPr>
          <w:t>samadritag26@gmail.com</w:t>
        </w:r>
      </w:hyperlink>
      <w:r w:rsidRPr="00801DA0">
        <w:rPr>
          <w:rFonts w:ascii="Arial" w:hAnsi="Arial" w:cs="Arial"/>
        </w:rPr>
        <w:t xml:space="preserve"> | +447771415160</w:t>
      </w:r>
    </w:p>
    <w:p w14:paraId="255746B8" w14:textId="77777777" w:rsidR="00C2155F" w:rsidRPr="00801DA0" w:rsidRDefault="00C2155F" w:rsidP="00C2155F">
      <w:pPr>
        <w:jc w:val="center"/>
        <w:rPr>
          <w:rFonts w:ascii="Arial" w:hAnsi="Arial" w:cs="Arial"/>
        </w:rPr>
      </w:pPr>
      <w:r w:rsidRPr="00801DA0">
        <w:rPr>
          <w:rFonts w:ascii="Arial" w:hAnsi="Arial" w:cs="Arial"/>
        </w:rPr>
        <w:t xml:space="preserve"> linkedin.com/in/samadrita-ghosh/</w:t>
      </w:r>
    </w:p>
    <w:p w14:paraId="2040BD9D" w14:textId="77777777" w:rsidR="00C2155F" w:rsidRPr="00801DA0" w:rsidRDefault="00C2155F" w:rsidP="00C2155F">
      <w:pPr>
        <w:pStyle w:val="NoSpacing"/>
        <w:jc w:val="both"/>
        <w:rPr>
          <w:rFonts w:ascii="Arial" w:hAnsi="Arial" w:cs="Arial"/>
          <w:b/>
          <w:bCs/>
          <w:lang w:val="en-US"/>
        </w:rPr>
      </w:pPr>
      <w:r w:rsidRPr="00801DA0">
        <w:rPr>
          <w:rFonts w:ascii="Arial" w:hAnsi="Arial" w:cs="Arial"/>
          <w:noProof/>
          <w:lang w:val="en-US"/>
        </w:rPr>
        <mc:AlternateContent>
          <mc:Choice Requires="wps">
            <w:drawing>
              <wp:anchor distT="0" distB="0" distL="114300" distR="114300" simplePos="0" relativeHeight="251659264" behindDoc="0" locked="0" layoutInCell="1" allowOverlap="1" wp14:anchorId="4E7D879B" wp14:editId="40C81675">
                <wp:simplePos x="0" y="0"/>
                <wp:positionH relativeFrom="margin">
                  <wp:posOffset>0</wp:posOffset>
                </wp:positionH>
                <wp:positionV relativeFrom="paragraph">
                  <wp:posOffset>-635</wp:posOffset>
                </wp:positionV>
                <wp:extent cx="6126480" cy="14604"/>
                <wp:effectExtent l="0" t="0" r="26670" b="24130"/>
                <wp:wrapNone/>
                <wp:docPr id="1232380649" name="Straight Connector 1"/>
                <wp:cNvGraphicFramePr/>
                <a:graphic xmlns:a="http://schemas.openxmlformats.org/drawingml/2006/main">
                  <a:graphicData uri="http://schemas.microsoft.com/office/word/2010/wordprocessingShape">
                    <wps:wsp>
                      <wps:cNvCnPr/>
                      <wps:spPr>
                        <a:xfrm flipV="1">
                          <a:off x="0" y="0"/>
                          <a:ext cx="6126480" cy="146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8055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" strokecolor="black [3200]" strokeweight=".5pt">
                <v:stroke joinstyle="miter"/>
                <w10:wrap anchorx="margin"/>
              </v:line>
            </w:pict>
          </mc:Fallback>
        </mc:AlternateContent>
      </w:r>
    </w:p>
    <w:p w14:paraId="6EB6EF6C" w14:textId="77777777" w:rsidR="00C2155F" w:rsidRPr="00C33995" w:rsidRDefault="00C2155F" w:rsidP="00C2155F">
      <w:pPr>
        <w:pStyle w:val="NoSpacing"/>
        <w:jc w:val="both"/>
        <w:rPr>
          <w:rFonts w:ascii="Arial" w:hAnsi="Arial" w:cs="Arial"/>
          <w:b/>
          <w:bCs/>
          <w:lang w:val="en-US"/>
        </w:rPr>
      </w:pPr>
      <w:r w:rsidRPr="00801DA0">
        <w:rPr>
          <w:rFonts w:ascii="Arial" w:hAnsi="Arial" w:cs="Arial"/>
          <w:b/>
          <w:bCs/>
          <w:lang w:val="en-US"/>
        </w:rPr>
        <w:t>Summary</w:t>
      </w:r>
    </w:p>
    <w:p w14:paraId="7B0BF5B2" w14:textId="77FF5581" w:rsidR="00C2155F" w:rsidRDefault="00C2155F" w:rsidP="00C2155F">
      <w:pPr>
        <w:rPr>
          <w:rFonts w:ascii="Arial" w:hAnsi="Arial" w:cs="Arial"/>
        </w:rPr>
      </w:pPr>
      <w:r w:rsidRPr="00C33995">
        <w:rPr>
          <w:rFonts w:ascii="Arial" w:hAnsi="Arial" w:cs="Arial"/>
          <w:sz w:val="21"/>
          <w:szCs w:val="21"/>
          <w:shd w:val="clear" w:color="auto" w:fill="FFFFFF"/>
        </w:rPr>
        <w:t xml:space="preserve">Experienced and detail-oriented Data </w:t>
      </w:r>
      <w:r w:rsidR="00950CAC">
        <w:rPr>
          <w:rFonts w:ascii="Arial" w:hAnsi="Arial" w:cs="Arial"/>
          <w:sz w:val="21"/>
          <w:szCs w:val="21"/>
          <w:shd w:val="clear" w:color="auto" w:fill="FFFFFF"/>
        </w:rPr>
        <w:t>Engineer</w:t>
      </w:r>
      <w:r w:rsidRPr="00C33995">
        <w:rPr>
          <w:rFonts w:ascii="Arial" w:hAnsi="Arial" w:cs="Arial"/>
          <w:sz w:val="21"/>
          <w:szCs w:val="21"/>
          <w:shd w:val="clear" w:color="auto" w:fill="FFFFFF"/>
        </w:rPr>
        <w:t xml:space="preserve">, skilled in Python-based ETL Pipelines, cloud technologies (Google Cloud Platform, AWS, Azure), along with Apache Spark and Airflow. Proven in optimizing operational efficiency and reducing costs through innovative solutions. Effective leader in high-performing teams with expertise in Big Data Science, Machine Learning, and Back-end Development. </w:t>
      </w:r>
      <w:r w:rsidRPr="00C33995">
        <w:rPr>
          <w:rFonts w:ascii="Arial" w:hAnsi="Arial" w:cs="Arial"/>
        </w:rPr>
        <w:t>Worked on developing ETL process to load data from multiple data sources. Adept at optimizing data systems and building robust architectures to support business needs</w:t>
      </w:r>
      <w:r>
        <w:rPr>
          <w:rFonts w:ascii="Arial" w:hAnsi="Arial" w:cs="Arial"/>
        </w:rPr>
        <w:t xml:space="preserve">. </w:t>
      </w:r>
    </w:p>
    <w:p w14:paraId="14DDAA6C" w14:textId="77777777" w:rsidR="00C2155F" w:rsidRPr="00C33995" w:rsidRDefault="00C2155F" w:rsidP="00C2155F">
      <w:pPr>
        <w:rPr>
          <w:rFonts w:ascii="Arial" w:hAnsi="Arial" w:cs="Arial"/>
        </w:rPr>
      </w:pPr>
    </w:p>
    <w:p w14:paraId="16DFB559" w14:textId="77777777" w:rsidR="00C2155F" w:rsidRPr="00801DA0" w:rsidRDefault="00C2155F" w:rsidP="00C2155F">
      <w:pPr>
        <w:rPr>
          <w:rFonts w:ascii="Arial" w:hAnsi="Arial" w:cs="Arial"/>
          <w:b/>
          <w:bCs/>
        </w:rPr>
      </w:pPr>
      <w:r w:rsidRPr="00801DA0">
        <w:rPr>
          <w:rFonts w:ascii="Arial" w:hAnsi="Arial" w:cs="Arial"/>
          <w:noProof/>
        </w:rPr>
        <mc:AlternateContent>
          <mc:Choice Requires="wps">
            <w:drawing>
              <wp:anchor distT="0" distB="0" distL="114300" distR="114300" simplePos="0" relativeHeight="251661312" behindDoc="0" locked="0" layoutInCell="1" allowOverlap="1" wp14:anchorId="5712557A" wp14:editId="75661464">
                <wp:simplePos x="0" y="0"/>
                <wp:positionH relativeFrom="margin">
                  <wp:posOffset>-5080</wp:posOffset>
                </wp:positionH>
                <wp:positionV relativeFrom="paragraph">
                  <wp:posOffset>154305</wp:posOffset>
                </wp:positionV>
                <wp:extent cx="6126480" cy="13970"/>
                <wp:effectExtent l="0" t="0" r="26670" b="24130"/>
                <wp:wrapNone/>
                <wp:docPr id="1019256567" name="Straight Connector 1"/>
                <wp:cNvGraphicFramePr/>
                <a:graphic xmlns:a="http://schemas.openxmlformats.org/drawingml/2006/main">
                  <a:graphicData uri="http://schemas.microsoft.com/office/word/2010/wordprocessingShape">
                    <wps:wsp>
                      <wps:cNvCnPr/>
                      <wps:spPr>
                        <a:xfrm flipV="1">
                          <a:off x="0" y="0"/>
                          <a:ext cx="612648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B96E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15pt" to="4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" strokecolor="black [3200]" strokeweight=".5pt">
                <v:stroke joinstyle="miter"/>
                <w10:wrap anchorx="margin"/>
              </v:line>
            </w:pict>
          </mc:Fallback>
        </mc:AlternateContent>
      </w:r>
      <w:r w:rsidRPr="00801DA0">
        <w:rPr>
          <w:rFonts w:ascii="Arial" w:hAnsi="Arial" w:cs="Arial"/>
          <w:b/>
          <w:bCs/>
        </w:rPr>
        <w:t>Skills</w:t>
      </w:r>
    </w:p>
    <w:p w14:paraId="1F3CCF15" w14:textId="77777777" w:rsidR="00C2155F" w:rsidRPr="00801DA0" w:rsidRDefault="00C2155F" w:rsidP="00C2155F">
      <w:pPr>
        <w:rPr>
          <w:rFonts w:ascii="Arial" w:hAnsi="Arial" w:cs="Arial"/>
          <w:b/>
          <w:bCs/>
        </w:rPr>
      </w:pPr>
    </w:p>
    <w:p w14:paraId="7AE1117F" w14:textId="1CAAA6AA" w:rsidR="00C2155F" w:rsidRPr="00801DA0" w:rsidRDefault="00C2155F" w:rsidP="00C2155F">
      <w:pPr>
        <w:jc w:val="center"/>
        <w:rPr>
          <w:rFonts w:ascii="Arial" w:hAnsi="Arial" w:cs="Arial"/>
        </w:rPr>
      </w:pPr>
      <w:r w:rsidRPr="00801DA0">
        <w:rPr>
          <w:rFonts w:ascii="Arial" w:hAnsi="Arial" w:cs="Arial"/>
        </w:rPr>
        <w:t xml:space="preserve">Python | R programming </w:t>
      </w:r>
      <w:r w:rsidR="003E720A">
        <w:rPr>
          <w:rFonts w:ascii="Arial" w:hAnsi="Arial" w:cs="Arial"/>
        </w:rPr>
        <w:t>|</w:t>
      </w:r>
      <w:r w:rsidRPr="00801DA0">
        <w:rPr>
          <w:rFonts w:ascii="Arial" w:hAnsi="Arial" w:cs="Arial"/>
        </w:rPr>
        <w:t xml:space="preserve"> Power BI</w:t>
      </w:r>
      <w:r>
        <w:rPr>
          <w:rFonts w:ascii="Arial" w:hAnsi="Arial" w:cs="Arial"/>
        </w:rPr>
        <w:t xml:space="preserve"> Desktop</w:t>
      </w:r>
      <w:r w:rsidRPr="00801DA0">
        <w:rPr>
          <w:rFonts w:ascii="Arial" w:hAnsi="Arial" w:cs="Arial"/>
        </w:rPr>
        <w:t xml:space="preserve"> | </w:t>
      </w:r>
      <w:r w:rsidR="003E720A">
        <w:rPr>
          <w:rFonts w:ascii="Arial" w:hAnsi="Arial" w:cs="Arial"/>
        </w:rPr>
        <w:t xml:space="preserve">NLP </w:t>
      </w:r>
      <w:r w:rsidRPr="00801DA0">
        <w:rPr>
          <w:rFonts w:ascii="Arial" w:hAnsi="Arial" w:cs="Arial"/>
        </w:rPr>
        <w:t xml:space="preserve">| Oracle | SQL | </w:t>
      </w:r>
      <w:r>
        <w:rPr>
          <w:rFonts w:ascii="Arial" w:hAnsi="Arial" w:cs="Arial"/>
        </w:rPr>
        <w:t xml:space="preserve">ETL | </w:t>
      </w:r>
      <w:r w:rsidRPr="00801DA0">
        <w:rPr>
          <w:rFonts w:ascii="Arial" w:hAnsi="Arial" w:cs="Arial"/>
        </w:rPr>
        <w:t>Tableau | SAP S4 HANA | IBM Cognos | Salesforce | Data Analysis | Data Visualization for insights | O365 | Statistical Methods and Predictive Models</w:t>
      </w:r>
      <w:r>
        <w:rPr>
          <w:rFonts w:ascii="Arial" w:hAnsi="Arial" w:cs="Arial"/>
        </w:rPr>
        <w:t xml:space="preserve"> | </w:t>
      </w:r>
      <w:r w:rsidR="003E720A">
        <w:rPr>
          <w:rFonts w:ascii="Arial" w:hAnsi="Arial" w:cs="Arial"/>
        </w:rPr>
        <w:t>Machine Learning</w:t>
      </w:r>
    </w:p>
    <w:p w14:paraId="2769302C" w14:textId="77777777" w:rsidR="00C2155F" w:rsidRPr="00801DA0" w:rsidRDefault="00C2155F" w:rsidP="00C2155F">
      <w:pPr>
        <w:rPr>
          <w:rFonts w:ascii="Arial" w:hAnsi="Arial" w:cs="Arial"/>
        </w:rPr>
      </w:pPr>
    </w:p>
    <w:p w14:paraId="0969C55B" w14:textId="77777777" w:rsidR="00C2155F" w:rsidRPr="00801DA0" w:rsidRDefault="00C2155F" w:rsidP="00C2155F">
      <w:pPr>
        <w:rPr>
          <w:rFonts w:ascii="Arial" w:hAnsi="Arial" w:cs="Arial"/>
          <w:b/>
          <w:bCs/>
        </w:rPr>
      </w:pPr>
      <w:r w:rsidRPr="00801DA0">
        <w:rPr>
          <w:rFonts w:ascii="Arial" w:hAnsi="Arial" w:cs="Arial"/>
          <w:noProof/>
        </w:rPr>
        <mc:AlternateContent>
          <mc:Choice Requires="wps">
            <w:drawing>
              <wp:anchor distT="0" distB="0" distL="114300" distR="114300" simplePos="0" relativeHeight="251660288" behindDoc="0" locked="0" layoutInCell="1" allowOverlap="1" wp14:anchorId="68292FD2" wp14:editId="0F1C6FEC">
                <wp:simplePos x="0" y="0"/>
                <wp:positionH relativeFrom="margin">
                  <wp:posOffset>-27940</wp:posOffset>
                </wp:positionH>
                <wp:positionV relativeFrom="paragraph">
                  <wp:posOffset>162560</wp:posOffset>
                </wp:positionV>
                <wp:extent cx="6126480" cy="13970"/>
                <wp:effectExtent l="0" t="0" r="26670" b="24130"/>
                <wp:wrapNone/>
                <wp:docPr id="1606701437" name="Straight Connector 1"/>
                <wp:cNvGraphicFramePr/>
                <a:graphic xmlns:a="http://schemas.openxmlformats.org/drawingml/2006/main">
                  <a:graphicData uri="http://schemas.microsoft.com/office/word/2010/wordprocessingShape">
                    <wps:wsp>
                      <wps:cNvCnPr/>
                      <wps:spPr>
                        <a:xfrm flipV="1">
                          <a:off x="0" y="0"/>
                          <a:ext cx="612648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C8F0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12.8pt" to="480.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" strokecolor="black [3200]" strokeweight=".5pt">
                <v:stroke joinstyle="miter"/>
                <w10:wrap anchorx="margin"/>
              </v:line>
            </w:pict>
          </mc:Fallback>
        </mc:AlternateContent>
      </w:r>
      <w:r w:rsidRPr="00801DA0">
        <w:rPr>
          <w:rFonts w:ascii="Arial" w:hAnsi="Arial" w:cs="Arial"/>
          <w:b/>
          <w:bCs/>
        </w:rPr>
        <w:t>Professional Experience</w:t>
      </w:r>
    </w:p>
    <w:p w14:paraId="39C4DE78" w14:textId="77777777" w:rsidR="00C2155F" w:rsidRPr="00801DA0" w:rsidRDefault="00C2155F" w:rsidP="00C2155F">
      <w:pPr>
        <w:rPr>
          <w:rFonts w:ascii="Arial" w:hAnsi="Arial" w:cs="Arial"/>
        </w:rPr>
      </w:pPr>
    </w:p>
    <w:p w14:paraId="50977417" w14:textId="77777777" w:rsidR="00C2155F" w:rsidRPr="00801DA0" w:rsidRDefault="00C2155F" w:rsidP="00C2155F">
      <w:pPr>
        <w:rPr>
          <w:rFonts w:ascii="Arial" w:hAnsi="Arial" w:cs="Arial"/>
        </w:rPr>
      </w:pPr>
      <w:r w:rsidRPr="00801DA0">
        <w:rPr>
          <w:rFonts w:ascii="Arial" w:hAnsi="Arial" w:cs="Arial"/>
        </w:rPr>
        <w:t>UK Export Finance, London, United Kingdom                                             May2023 - Present</w:t>
      </w:r>
    </w:p>
    <w:p w14:paraId="5D4D6FAB" w14:textId="77777777" w:rsidR="00C2155F" w:rsidRPr="00801DA0" w:rsidRDefault="00C2155F" w:rsidP="00C2155F">
      <w:pPr>
        <w:rPr>
          <w:rFonts w:ascii="Arial" w:hAnsi="Arial" w:cs="Arial"/>
          <w:b/>
          <w:bCs/>
        </w:rPr>
      </w:pPr>
      <w:r w:rsidRPr="00801DA0">
        <w:rPr>
          <w:rFonts w:ascii="Arial" w:hAnsi="Arial" w:cs="Arial"/>
          <w:b/>
          <w:bCs/>
        </w:rPr>
        <w:t>Data Insight Analyst</w:t>
      </w:r>
    </w:p>
    <w:p w14:paraId="7EC1E0BD" w14:textId="77777777" w:rsidR="00C2155F" w:rsidRPr="00801DA0" w:rsidRDefault="00C2155F" w:rsidP="00C2155F">
      <w:pPr>
        <w:pStyle w:val="ListParagraph"/>
        <w:numPr>
          <w:ilvl w:val="0"/>
          <w:numId w:val="1"/>
        </w:numPr>
        <w:spacing w:line="259" w:lineRule="auto"/>
        <w:rPr>
          <w:rFonts w:ascii="Arial" w:hAnsi="Arial" w:cs="Arial"/>
        </w:rPr>
      </w:pPr>
      <w:r w:rsidRPr="00801DA0">
        <w:rPr>
          <w:rFonts w:ascii="Arial" w:hAnsi="Arial" w:cs="Arial"/>
        </w:rPr>
        <w:t xml:space="preserve">Analyzed monthly financial data from IBM Cognos and created visualizations reports using </w:t>
      </w:r>
      <w:r>
        <w:rPr>
          <w:rFonts w:ascii="Arial" w:hAnsi="Arial" w:cs="Arial"/>
        </w:rPr>
        <w:t>SSIS</w:t>
      </w:r>
      <w:r w:rsidRPr="00801DA0">
        <w:rPr>
          <w:rFonts w:ascii="Arial" w:hAnsi="Arial" w:cs="Arial"/>
        </w:rPr>
        <w:t xml:space="preserve"> and </w:t>
      </w:r>
      <w:r>
        <w:rPr>
          <w:rFonts w:ascii="Arial" w:hAnsi="Arial" w:cs="Arial"/>
        </w:rPr>
        <w:t>SQL</w:t>
      </w:r>
      <w:r w:rsidRPr="00801DA0">
        <w:rPr>
          <w:rFonts w:ascii="Arial" w:hAnsi="Arial" w:cs="Arial"/>
        </w:rPr>
        <w:t xml:space="preserve"> to identify performance of products for business strategies.</w:t>
      </w:r>
    </w:p>
    <w:p w14:paraId="6ED7A8E5" w14:textId="77777777" w:rsidR="00C2155F" w:rsidRPr="00801DA0" w:rsidRDefault="00C2155F" w:rsidP="00C2155F">
      <w:pPr>
        <w:pStyle w:val="ListParagraph"/>
        <w:numPr>
          <w:ilvl w:val="0"/>
          <w:numId w:val="1"/>
        </w:numPr>
        <w:spacing w:line="259" w:lineRule="auto"/>
        <w:rPr>
          <w:rFonts w:ascii="Arial" w:hAnsi="Arial" w:cs="Arial"/>
        </w:rPr>
      </w:pPr>
      <w:r w:rsidRPr="00801DA0">
        <w:rPr>
          <w:rFonts w:ascii="Arial" w:hAnsi="Arial" w:cs="Arial"/>
        </w:rPr>
        <w:t>Deployed a new dashboard using Power BI to demonstrate monthly operational performance of the organization.</w:t>
      </w:r>
    </w:p>
    <w:p w14:paraId="62774B4E" w14:textId="77777777" w:rsidR="00C2155F" w:rsidRPr="00801DA0" w:rsidRDefault="00C2155F" w:rsidP="00C2155F">
      <w:pPr>
        <w:pStyle w:val="ListParagraph"/>
        <w:numPr>
          <w:ilvl w:val="0"/>
          <w:numId w:val="1"/>
        </w:numPr>
        <w:spacing w:line="259" w:lineRule="auto"/>
        <w:rPr>
          <w:rFonts w:ascii="Arial" w:hAnsi="Arial" w:cs="Arial"/>
        </w:rPr>
      </w:pPr>
      <w:r w:rsidRPr="00801DA0">
        <w:rPr>
          <w:rFonts w:ascii="Arial" w:hAnsi="Arial" w:cs="Arial"/>
        </w:rPr>
        <w:t>Optimized fast decision making on UKEF performance by writing detailed insights using Power BI and Salesforce across business-critical areas which helped in resource allocation and risk management.</w:t>
      </w:r>
    </w:p>
    <w:p w14:paraId="1590E1C1" w14:textId="77777777" w:rsidR="00C2155F" w:rsidRPr="00801DA0" w:rsidRDefault="00C2155F" w:rsidP="00C2155F">
      <w:pPr>
        <w:pStyle w:val="ListParagraph"/>
        <w:numPr>
          <w:ilvl w:val="0"/>
          <w:numId w:val="1"/>
        </w:numPr>
        <w:spacing w:line="259" w:lineRule="auto"/>
        <w:rPr>
          <w:rFonts w:ascii="Arial" w:hAnsi="Arial" w:cs="Arial"/>
        </w:rPr>
      </w:pPr>
      <w:r w:rsidRPr="00801DA0">
        <w:rPr>
          <w:rFonts w:ascii="Arial" w:hAnsi="Arial" w:cs="Arial"/>
        </w:rPr>
        <w:t>Delivered ad-hoc data and reporting request using Microsoft Excel and SQL.</w:t>
      </w:r>
    </w:p>
    <w:p w14:paraId="72316A99" w14:textId="77777777" w:rsidR="00C2155F" w:rsidRPr="00801DA0" w:rsidRDefault="00C2155F" w:rsidP="00C2155F">
      <w:pPr>
        <w:rPr>
          <w:rFonts w:ascii="Arial" w:hAnsi="Arial" w:cs="Arial"/>
        </w:rPr>
      </w:pPr>
    </w:p>
    <w:p w14:paraId="6CD36657" w14:textId="77777777" w:rsidR="00C2155F" w:rsidRPr="00801DA0" w:rsidRDefault="00C2155F" w:rsidP="00C2155F">
      <w:pPr>
        <w:rPr>
          <w:rFonts w:ascii="Arial" w:hAnsi="Arial" w:cs="Arial"/>
        </w:rPr>
      </w:pPr>
      <w:r w:rsidRPr="00801DA0">
        <w:rPr>
          <w:rFonts w:ascii="Arial" w:hAnsi="Arial" w:cs="Arial"/>
        </w:rPr>
        <w:t>Bridges Outcomes Partnerships, London, United Kingdom             April 2022 – October 2022</w:t>
      </w:r>
    </w:p>
    <w:p w14:paraId="050A1411" w14:textId="430AEC67" w:rsidR="00C2155F" w:rsidRPr="00801DA0" w:rsidRDefault="004F7C27" w:rsidP="00C2155F">
      <w:pPr>
        <w:rPr>
          <w:rFonts w:ascii="Arial" w:hAnsi="Arial" w:cs="Arial"/>
          <w:b/>
          <w:bCs/>
        </w:rPr>
      </w:pPr>
      <w:r>
        <w:rPr>
          <w:rFonts w:ascii="Arial" w:hAnsi="Arial" w:cs="Arial"/>
          <w:b/>
          <w:bCs/>
        </w:rPr>
        <w:t>Data Scientist</w:t>
      </w:r>
    </w:p>
    <w:p w14:paraId="6EB07869" w14:textId="77777777" w:rsidR="00C2155F" w:rsidRPr="00801DA0" w:rsidRDefault="00C2155F" w:rsidP="00C2155F">
      <w:pPr>
        <w:pStyle w:val="ListParagraph"/>
        <w:numPr>
          <w:ilvl w:val="0"/>
          <w:numId w:val="2"/>
        </w:numPr>
        <w:spacing w:line="259" w:lineRule="auto"/>
        <w:rPr>
          <w:rFonts w:ascii="Arial" w:hAnsi="Arial" w:cs="Arial"/>
          <w:b/>
          <w:bCs/>
        </w:rPr>
      </w:pPr>
      <w:r w:rsidRPr="00801DA0">
        <w:rPr>
          <w:rFonts w:ascii="Arial" w:hAnsi="Arial" w:cs="Arial"/>
        </w:rPr>
        <w:t>Automated manual data processing from CRM by writing R scripts that reduced 17hours of manual intervention per week.</w:t>
      </w:r>
    </w:p>
    <w:p w14:paraId="030842BE" w14:textId="77777777" w:rsidR="00C2155F" w:rsidRPr="00801DA0" w:rsidRDefault="00C2155F" w:rsidP="00C2155F">
      <w:pPr>
        <w:pStyle w:val="ListParagraph"/>
        <w:numPr>
          <w:ilvl w:val="0"/>
          <w:numId w:val="2"/>
        </w:numPr>
        <w:spacing w:line="259" w:lineRule="auto"/>
        <w:rPr>
          <w:rFonts w:ascii="Arial" w:hAnsi="Arial" w:cs="Arial"/>
          <w:b/>
          <w:bCs/>
        </w:rPr>
      </w:pPr>
      <w:r w:rsidRPr="00801DA0">
        <w:rPr>
          <w:rFonts w:ascii="Arial" w:hAnsi="Arial" w:cs="Arial"/>
        </w:rPr>
        <w:t>Tracked business progress against target data using R and Microsoft Excel to review progress and suggest strategies for improvements to the stakeholders.</w:t>
      </w:r>
    </w:p>
    <w:p w14:paraId="6EF52A65" w14:textId="77777777" w:rsidR="00C2155F" w:rsidRPr="00801DA0" w:rsidRDefault="00C2155F" w:rsidP="00C2155F">
      <w:pPr>
        <w:pStyle w:val="ListParagraph"/>
        <w:numPr>
          <w:ilvl w:val="0"/>
          <w:numId w:val="2"/>
        </w:numPr>
        <w:spacing w:line="259" w:lineRule="auto"/>
        <w:rPr>
          <w:rFonts w:ascii="Arial" w:hAnsi="Arial" w:cs="Arial"/>
          <w:b/>
          <w:bCs/>
        </w:rPr>
      </w:pPr>
      <w:r w:rsidRPr="00801DA0">
        <w:rPr>
          <w:rFonts w:ascii="Arial" w:hAnsi="Arial" w:cs="Arial"/>
        </w:rPr>
        <w:t>Data cleaning and data manipulation using SQL and then using Power BI for data visualization to provide reports to Board Meetings.</w:t>
      </w:r>
    </w:p>
    <w:p w14:paraId="4E684773" w14:textId="77777777" w:rsidR="00C2155F" w:rsidRPr="00801DA0" w:rsidRDefault="00C2155F" w:rsidP="00C2155F">
      <w:pPr>
        <w:rPr>
          <w:rFonts w:ascii="Arial" w:hAnsi="Arial" w:cs="Arial"/>
          <w:b/>
          <w:bCs/>
        </w:rPr>
      </w:pPr>
    </w:p>
    <w:p w14:paraId="1189E0C5" w14:textId="77777777" w:rsidR="00C2155F" w:rsidRPr="00801DA0" w:rsidRDefault="00C2155F" w:rsidP="00C2155F">
      <w:pPr>
        <w:rPr>
          <w:rFonts w:ascii="Arial" w:hAnsi="Arial" w:cs="Arial"/>
        </w:rPr>
      </w:pPr>
      <w:r w:rsidRPr="00801DA0">
        <w:rPr>
          <w:rFonts w:ascii="Arial" w:hAnsi="Arial" w:cs="Arial"/>
        </w:rPr>
        <w:t>TM International Logistics Ltd, London, United Kingdom                      June 2019 – July 2021</w:t>
      </w:r>
    </w:p>
    <w:p w14:paraId="71809ECF" w14:textId="77777777" w:rsidR="00C2155F" w:rsidRPr="00801DA0" w:rsidRDefault="00C2155F" w:rsidP="00C2155F">
      <w:pPr>
        <w:rPr>
          <w:rFonts w:ascii="Arial" w:hAnsi="Arial" w:cs="Arial"/>
          <w:b/>
          <w:bCs/>
        </w:rPr>
      </w:pPr>
      <w:r w:rsidRPr="00801DA0">
        <w:rPr>
          <w:rFonts w:ascii="Arial" w:hAnsi="Arial" w:cs="Arial"/>
          <w:b/>
          <w:bCs/>
        </w:rPr>
        <w:t>IT Junior Manager</w:t>
      </w:r>
    </w:p>
    <w:p w14:paraId="6E5962B5" w14:textId="77777777" w:rsidR="00C2155F" w:rsidRPr="00801DA0" w:rsidRDefault="00C2155F" w:rsidP="00C2155F">
      <w:pPr>
        <w:pStyle w:val="ListParagraph"/>
        <w:numPr>
          <w:ilvl w:val="0"/>
          <w:numId w:val="2"/>
        </w:numPr>
        <w:spacing w:line="259" w:lineRule="auto"/>
        <w:rPr>
          <w:rFonts w:ascii="Arial" w:hAnsi="Arial" w:cs="Arial"/>
        </w:rPr>
      </w:pPr>
      <w:r w:rsidRPr="00801DA0">
        <w:rPr>
          <w:rFonts w:ascii="Arial" w:hAnsi="Arial" w:cs="Arial"/>
        </w:rPr>
        <w:t>Point of contact in a cross functional team for major Digitalization Project and Data Transformation Project within the organization with multiple stakeholders.</w:t>
      </w:r>
    </w:p>
    <w:p w14:paraId="762CAF2A" w14:textId="77777777" w:rsidR="00C2155F" w:rsidRPr="00801DA0" w:rsidRDefault="00C2155F" w:rsidP="00C2155F">
      <w:pPr>
        <w:pStyle w:val="ListParagraph"/>
        <w:numPr>
          <w:ilvl w:val="0"/>
          <w:numId w:val="2"/>
        </w:numPr>
        <w:spacing w:line="259" w:lineRule="auto"/>
        <w:rPr>
          <w:rFonts w:ascii="Arial" w:hAnsi="Arial" w:cs="Arial"/>
        </w:rPr>
      </w:pPr>
      <w:r w:rsidRPr="00801DA0">
        <w:rPr>
          <w:rFonts w:ascii="Arial" w:hAnsi="Arial" w:cs="Arial"/>
        </w:rPr>
        <w:t>Administrated SAP S4 HANA in FI, MM, SD and provided user controls.</w:t>
      </w:r>
    </w:p>
    <w:p w14:paraId="2B48D060" w14:textId="77777777" w:rsidR="00C2155F" w:rsidRPr="00801DA0" w:rsidRDefault="00C2155F" w:rsidP="00C2155F">
      <w:pPr>
        <w:pStyle w:val="ListParagraph"/>
        <w:numPr>
          <w:ilvl w:val="0"/>
          <w:numId w:val="2"/>
        </w:numPr>
        <w:spacing w:line="259" w:lineRule="auto"/>
        <w:rPr>
          <w:rFonts w:ascii="Arial" w:hAnsi="Arial" w:cs="Arial"/>
        </w:rPr>
      </w:pPr>
      <w:r w:rsidRPr="00801DA0">
        <w:rPr>
          <w:rFonts w:ascii="Arial" w:hAnsi="Arial" w:cs="Arial"/>
        </w:rPr>
        <w:t>Responsible for requirement gathering to create business tracking mechanisms in SharePoint for line-of business departments.</w:t>
      </w:r>
    </w:p>
    <w:p w14:paraId="236EBEEE" w14:textId="77777777" w:rsidR="00C2155F" w:rsidRPr="00801DA0" w:rsidRDefault="00C2155F" w:rsidP="00C2155F">
      <w:pPr>
        <w:pStyle w:val="ListParagraph"/>
        <w:numPr>
          <w:ilvl w:val="0"/>
          <w:numId w:val="2"/>
        </w:numPr>
        <w:spacing w:line="259" w:lineRule="auto"/>
        <w:rPr>
          <w:rFonts w:ascii="Arial" w:hAnsi="Arial" w:cs="Arial"/>
        </w:rPr>
      </w:pPr>
      <w:r w:rsidRPr="00801DA0">
        <w:rPr>
          <w:rFonts w:ascii="Arial" w:hAnsi="Arial" w:cs="Arial"/>
        </w:rPr>
        <w:t xml:space="preserve">IT Financial Audit: Co-ordinating with Audit Partners and provide Audit data, analysis and understanding of risks. </w:t>
      </w:r>
    </w:p>
    <w:p w14:paraId="6A9F71F2" w14:textId="77777777" w:rsidR="00C2155F" w:rsidRPr="00801DA0" w:rsidRDefault="00C2155F" w:rsidP="00C2155F">
      <w:pPr>
        <w:pStyle w:val="ListParagraph"/>
        <w:numPr>
          <w:ilvl w:val="0"/>
          <w:numId w:val="2"/>
        </w:numPr>
        <w:spacing w:line="259" w:lineRule="auto"/>
        <w:rPr>
          <w:rFonts w:ascii="Arial" w:hAnsi="Arial" w:cs="Arial"/>
        </w:rPr>
      </w:pPr>
      <w:r w:rsidRPr="00801DA0">
        <w:rPr>
          <w:rFonts w:ascii="Arial" w:hAnsi="Arial" w:cs="Arial"/>
        </w:rPr>
        <w:lastRenderedPageBreak/>
        <w:t>I worked with vendor master data and customer master data using SAP S4 Hana, thus clear understanding in Sales Cycle and Procurement Cycle.</w:t>
      </w:r>
    </w:p>
    <w:p w14:paraId="01E347AE" w14:textId="77777777" w:rsidR="00C2155F" w:rsidRPr="00801DA0" w:rsidRDefault="00C2155F" w:rsidP="00C2155F">
      <w:pPr>
        <w:pStyle w:val="ListParagraph"/>
        <w:rPr>
          <w:rFonts w:ascii="Arial" w:hAnsi="Arial" w:cs="Arial"/>
        </w:rPr>
      </w:pPr>
    </w:p>
    <w:p w14:paraId="07418DDE" w14:textId="77777777" w:rsidR="00C2155F" w:rsidRDefault="00C2155F" w:rsidP="00C2155F">
      <w:pPr>
        <w:rPr>
          <w:rFonts w:ascii="Arial" w:hAnsi="Arial" w:cs="Arial"/>
          <w:b/>
          <w:bCs/>
        </w:rPr>
      </w:pPr>
    </w:p>
    <w:p w14:paraId="78EC4534" w14:textId="77777777" w:rsidR="00C2155F" w:rsidRPr="00801DA0" w:rsidRDefault="00C2155F" w:rsidP="00C2155F">
      <w:pPr>
        <w:rPr>
          <w:rFonts w:ascii="Arial" w:hAnsi="Arial" w:cs="Arial"/>
          <w:b/>
          <w:bCs/>
        </w:rPr>
      </w:pPr>
      <w:r w:rsidRPr="00801DA0">
        <w:rPr>
          <w:rFonts w:ascii="Arial" w:hAnsi="Arial" w:cs="Arial"/>
          <w:b/>
          <w:bCs/>
        </w:rPr>
        <w:t>Education</w:t>
      </w:r>
    </w:p>
    <w:p w14:paraId="1B27DEA2" w14:textId="77777777" w:rsidR="00C2155F" w:rsidRPr="00801DA0" w:rsidRDefault="00C2155F" w:rsidP="00C2155F">
      <w:pPr>
        <w:rPr>
          <w:rFonts w:ascii="Arial" w:hAnsi="Arial" w:cs="Arial"/>
          <w:b/>
          <w:bCs/>
        </w:rPr>
      </w:pPr>
      <w:r w:rsidRPr="00801DA0">
        <w:rPr>
          <w:rFonts w:ascii="Arial" w:hAnsi="Arial" w:cs="Arial"/>
          <w:noProof/>
        </w:rPr>
        <mc:AlternateContent>
          <mc:Choice Requires="wps">
            <w:drawing>
              <wp:anchor distT="0" distB="0" distL="114300" distR="114300" simplePos="0" relativeHeight="251662336" behindDoc="0" locked="0" layoutInCell="1" allowOverlap="1" wp14:anchorId="50FE6209" wp14:editId="4A03E10A">
                <wp:simplePos x="0" y="0"/>
                <wp:positionH relativeFrom="margin">
                  <wp:posOffset>0</wp:posOffset>
                </wp:positionH>
                <wp:positionV relativeFrom="paragraph">
                  <wp:posOffset>-635</wp:posOffset>
                </wp:positionV>
                <wp:extent cx="6126480" cy="13970"/>
                <wp:effectExtent l="0" t="0" r="26670" b="24130"/>
                <wp:wrapNone/>
                <wp:docPr id="2043754850" name="Straight Connector 1"/>
                <wp:cNvGraphicFramePr/>
                <a:graphic xmlns:a="http://schemas.openxmlformats.org/drawingml/2006/main">
                  <a:graphicData uri="http://schemas.microsoft.com/office/word/2010/wordprocessingShape">
                    <wps:wsp>
                      <wps:cNvCnPr/>
                      <wps:spPr>
                        <a:xfrm flipV="1">
                          <a:off x="0" y="0"/>
                          <a:ext cx="612648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8CAC"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" strokecolor="black [3200]" strokeweight=".5pt">
                <v:stroke joinstyle="miter"/>
                <w10:wrap anchorx="margin"/>
              </v:line>
            </w:pict>
          </mc:Fallback>
        </mc:AlternateContent>
      </w:r>
    </w:p>
    <w:p w14:paraId="6394B60E" w14:textId="77777777" w:rsidR="00C2155F" w:rsidRPr="00801DA0" w:rsidRDefault="00C2155F" w:rsidP="00C2155F">
      <w:pPr>
        <w:jc w:val="both"/>
        <w:rPr>
          <w:rFonts w:ascii="Arial" w:hAnsi="Arial" w:cs="Arial"/>
        </w:rPr>
      </w:pPr>
      <w:r w:rsidRPr="00801DA0">
        <w:rPr>
          <w:rFonts w:ascii="Arial" w:hAnsi="Arial" w:cs="Arial"/>
        </w:rPr>
        <w:t>Queen Mary University of London, London, United Kingdom                                 2021 - 2022</w:t>
      </w:r>
    </w:p>
    <w:p w14:paraId="5B1922AE" w14:textId="77777777" w:rsidR="00C2155F" w:rsidRPr="00801DA0" w:rsidRDefault="00C2155F" w:rsidP="00C2155F">
      <w:pPr>
        <w:jc w:val="both"/>
        <w:rPr>
          <w:rFonts w:ascii="Arial" w:hAnsi="Arial" w:cs="Arial"/>
          <w:b/>
          <w:bCs/>
        </w:rPr>
      </w:pPr>
      <w:r w:rsidRPr="00801DA0">
        <w:rPr>
          <w:rFonts w:ascii="Arial" w:hAnsi="Arial" w:cs="Arial"/>
          <w:b/>
          <w:bCs/>
        </w:rPr>
        <w:t xml:space="preserve">Masters in Big Data Science </w:t>
      </w:r>
    </w:p>
    <w:p w14:paraId="6E54671E" w14:textId="77777777" w:rsidR="00C2155F" w:rsidRPr="00801DA0" w:rsidRDefault="00C2155F" w:rsidP="00C2155F">
      <w:pPr>
        <w:pStyle w:val="ListParagraph"/>
        <w:numPr>
          <w:ilvl w:val="0"/>
          <w:numId w:val="3"/>
        </w:numPr>
        <w:spacing w:line="259" w:lineRule="auto"/>
        <w:jc w:val="both"/>
        <w:rPr>
          <w:rFonts w:ascii="Arial" w:hAnsi="Arial" w:cs="Arial"/>
        </w:rPr>
      </w:pPr>
      <w:r w:rsidRPr="00801DA0">
        <w:rPr>
          <w:rFonts w:ascii="Arial" w:hAnsi="Arial" w:cs="Arial"/>
        </w:rPr>
        <w:t xml:space="preserve">Subjects: Data Mining, Machine Learning, Applied Statistics, Neural Network and Deep Learning, Natural Language Processing, Digital Media and Social Networks, </w:t>
      </w:r>
    </w:p>
    <w:p w14:paraId="3704D80B" w14:textId="77777777" w:rsidR="00C2155F" w:rsidRPr="00801DA0" w:rsidRDefault="00C2155F" w:rsidP="00C2155F">
      <w:pPr>
        <w:pStyle w:val="ListParagraph"/>
        <w:numPr>
          <w:ilvl w:val="0"/>
          <w:numId w:val="3"/>
        </w:numPr>
        <w:spacing w:line="259" w:lineRule="auto"/>
        <w:jc w:val="both"/>
        <w:rPr>
          <w:rFonts w:ascii="Arial" w:hAnsi="Arial" w:cs="Arial"/>
        </w:rPr>
      </w:pPr>
      <w:r w:rsidRPr="00801DA0">
        <w:rPr>
          <w:rFonts w:ascii="Arial" w:hAnsi="Arial" w:cs="Arial"/>
        </w:rPr>
        <w:t>Passed with Distinction (2:1)</w:t>
      </w:r>
    </w:p>
    <w:p w14:paraId="4FE0F86F" w14:textId="77777777" w:rsidR="00C2155F" w:rsidRPr="00801DA0" w:rsidRDefault="00C2155F" w:rsidP="00C2155F">
      <w:pPr>
        <w:jc w:val="both"/>
        <w:rPr>
          <w:rFonts w:ascii="Arial" w:hAnsi="Arial" w:cs="Arial"/>
        </w:rPr>
      </w:pPr>
      <w:r w:rsidRPr="00801DA0">
        <w:rPr>
          <w:rFonts w:ascii="Arial" w:hAnsi="Arial" w:cs="Arial"/>
        </w:rPr>
        <w:t>Techno India University, Kolkata, India                                                                  2015 – 2019</w:t>
      </w:r>
    </w:p>
    <w:p w14:paraId="04A79D62" w14:textId="77777777" w:rsidR="00C2155F" w:rsidRPr="00801DA0" w:rsidRDefault="00C2155F" w:rsidP="00C2155F">
      <w:pPr>
        <w:jc w:val="both"/>
        <w:rPr>
          <w:rFonts w:ascii="Arial" w:hAnsi="Arial" w:cs="Arial"/>
          <w:b/>
          <w:bCs/>
        </w:rPr>
      </w:pPr>
      <w:r w:rsidRPr="00801DA0">
        <w:rPr>
          <w:rFonts w:ascii="Arial" w:hAnsi="Arial" w:cs="Arial"/>
          <w:b/>
          <w:bCs/>
        </w:rPr>
        <w:t>Bachelors in Technology, Computer Science</w:t>
      </w:r>
    </w:p>
    <w:p w14:paraId="2D4D7106" w14:textId="77777777" w:rsidR="00C2155F" w:rsidRPr="00801DA0" w:rsidRDefault="00C2155F" w:rsidP="00C2155F">
      <w:pPr>
        <w:pStyle w:val="ListParagraph"/>
        <w:numPr>
          <w:ilvl w:val="0"/>
          <w:numId w:val="4"/>
        </w:numPr>
        <w:spacing w:line="259" w:lineRule="auto"/>
        <w:jc w:val="both"/>
        <w:rPr>
          <w:rFonts w:ascii="Arial" w:hAnsi="Arial" w:cs="Arial"/>
        </w:rPr>
      </w:pPr>
      <w:r w:rsidRPr="00801DA0">
        <w:rPr>
          <w:rFonts w:ascii="Arial" w:hAnsi="Arial" w:cs="Arial"/>
        </w:rPr>
        <w:t>Cloud Computing, Data Analytics, Artificial Intelligence, Digital Marketing, OOPS, Python, Java, C</w:t>
      </w:r>
    </w:p>
    <w:p w14:paraId="0EF5C468" w14:textId="77777777" w:rsidR="00C2155F" w:rsidRPr="00801DA0" w:rsidRDefault="00C2155F" w:rsidP="00C2155F">
      <w:pPr>
        <w:pStyle w:val="ListParagraph"/>
        <w:numPr>
          <w:ilvl w:val="0"/>
          <w:numId w:val="4"/>
        </w:numPr>
        <w:spacing w:line="259" w:lineRule="auto"/>
        <w:jc w:val="both"/>
        <w:rPr>
          <w:rFonts w:ascii="Arial" w:hAnsi="Arial" w:cs="Arial"/>
        </w:rPr>
      </w:pPr>
      <w:r w:rsidRPr="00801DA0">
        <w:rPr>
          <w:rFonts w:ascii="Arial" w:hAnsi="Arial" w:cs="Arial"/>
        </w:rPr>
        <w:t>CGPA 8.3-0</w:t>
      </w:r>
    </w:p>
    <w:p w14:paraId="057C795D" w14:textId="77777777" w:rsidR="00C2155F" w:rsidRPr="00801DA0" w:rsidRDefault="00C2155F" w:rsidP="00C2155F">
      <w:pPr>
        <w:jc w:val="both"/>
        <w:rPr>
          <w:rFonts w:ascii="Arial" w:hAnsi="Arial" w:cs="Arial"/>
        </w:rPr>
      </w:pPr>
    </w:p>
    <w:p w14:paraId="1348A560" w14:textId="77777777" w:rsidR="00C2155F" w:rsidRPr="00801DA0" w:rsidRDefault="00C2155F" w:rsidP="00C2155F">
      <w:pPr>
        <w:rPr>
          <w:rFonts w:ascii="Arial" w:hAnsi="Arial" w:cs="Arial"/>
          <w:b/>
          <w:bCs/>
        </w:rPr>
      </w:pPr>
      <w:r w:rsidRPr="00801DA0">
        <w:rPr>
          <w:rFonts w:ascii="Arial" w:hAnsi="Arial" w:cs="Arial"/>
          <w:noProof/>
        </w:rPr>
        <mc:AlternateContent>
          <mc:Choice Requires="wps">
            <w:drawing>
              <wp:anchor distT="0" distB="0" distL="114300" distR="114300" simplePos="0" relativeHeight="251663360" behindDoc="0" locked="0" layoutInCell="1" allowOverlap="1" wp14:anchorId="11DD1A72" wp14:editId="6A4C4AC6">
                <wp:simplePos x="0" y="0"/>
                <wp:positionH relativeFrom="margin">
                  <wp:posOffset>-58420</wp:posOffset>
                </wp:positionH>
                <wp:positionV relativeFrom="paragraph">
                  <wp:posOffset>171450</wp:posOffset>
                </wp:positionV>
                <wp:extent cx="6126480" cy="13970"/>
                <wp:effectExtent l="0" t="0" r="26670" b="24130"/>
                <wp:wrapNone/>
                <wp:docPr id="918776951" name="Straight Connector 1"/>
                <wp:cNvGraphicFramePr/>
                <a:graphic xmlns:a="http://schemas.openxmlformats.org/drawingml/2006/main">
                  <a:graphicData uri="http://schemas.microsoft.com/office/word/2010/wordprocessingShape">
                    <wps:wsp>
                      <wps:cNvCnPr/>
                      <wps:spPr>
                        <a:xfrm flipV="1">
                          <a:off x="0" y="0"/>
                          <a:ext cx="612648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506A3"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3.5pt" to="477.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" strokecolor="black [3200]" strokeweight=".5pt">
                <v:stroke joinstyle="miter"/>
                <w10:wrap anchorx="margin"/>
              </v:line>
            </w:pict>
          </mc:Fallback>
        </mc:AlternateContent>
      </w:r>
      <w:r w:rsidRPr="00801DA0">
        <w:rPr>
          <w:rFonts w:ascii="Arial" w:hAnsi="Arial" w:cs="Arial"/>
          <w:b/>
          <w:bCs/>
        </w:rPr>
        <w:t>Projects</w:t>
      </w:r>
    </w:p>
    <w:p w14:paraId="64FD1D61" w14:textId="77777777" w:rsidR="00C2155F" w:rsidRPr="00801DA0" w:rsidRDefault="00C2155F" w:rsidP="00C2155F">
      <w:pPr>
        <w:rPr>
          <w:rFonts w:ascii="Arial" w:hAnsi="Arial" w:cs="Arial"/>
          <w:b/>
          <w:bCs/>
        </w:rPr>
      </w:pPr>
    </w:p>
    <w:p w14:paraId="5D5CF358" w14:textId="77777777" w:rsidR="00C2155F" w:rsidRPr="00801DA0" w:rsidRDefault="00C2155F" w:rsidP="00C2155F">
      <w:pPr>
        <w:pStyle w:val="ListParagraph"/>
        <w:numPr>
          <w:ilvl w:val="0"/>
          <w:numId w:val="5"/>
        </w:numPr>
        <w:spacing w:line="259" w:lineRule="auto"/>
        <w:rPr>
          <w:rFonts w:ascii="Arial" w:hAnsi="Arial" w:cs="Arial"/>
          <w:b/>
          <w:bCs/>
        </w:rPr>
      </w:pPr>
      <w:r w:rsidRPr="00801DA0">
        <w:rPr>
          <w:rFonts w:ascii="Arial" w:hAnsi="Arial" w:cs="Arial"/>
          <w:b/>
          <w:bCs/>
        </w:rPr>
        <w:t>Stock Market Prediction using Machine Learning and Deep Learning Models</w:t>
      </w:r>
    </w:p>
    <w:p w14:paraId="51F06064" w14:textId="77777777" w:rsidR="00C2155F" w:rsidRPr="00801DA0" w:rsidRDefault="00C2155F" w:rsidP="00C2155F">
      <w:pPr>
        <w:rPr>
          <w:rFonts w:ascii="Arial" w:hAnsi="Arial" w:cs="Arial"/>
        </w:rPr>
      </w:pPr>
      <w:r w:rsidRPr="00801DA0">
        <w:rPr>
          <w:rFonts w:ascii="Arial" w:hAnsi="Arial" w:cs="Arial"/>
        </w:rPr>
        <w:t>Analyzed 10years historical data by running it through LSTM deep learning model and ARIMA model using Python to forecast the future of Stock market data.</w:t>
      </w:r>
    </w:p>
    <w:p w14:paraId="0DAECBFA" w14:textId="77777777" w:rsidR="00C2155F" w:rsidRPr="00801DA0" w:rsidRDefault="00C2155F" w:rsidP="00C2155F">
      <w:pPr>
        <w:rPr>
          <w:rFonts w:ascii="Arial" w:hAnsi="Arial" w:cs="Arial"/>
        </w:rPr>
      </w:pPr>
    </w:p>
    <w:p w14:paraId="05D3DBAA" w14:textId="77777777" w:rsidR="00C2155F" w:rsidRPr="00801DA0" w:rsidRDefault="00C2155F" w:rsidP="00C2155F">
      <w:pPr>
        <w:pStyle w:val="ListParagraph"/>
        <w:numPr>
          <w:ilvl w:val="0"/>
          <w:numId w:val="5"/>
        </w:numPr>
        <w:spacing w:line="259" w:lineRule="auto"/>
        <w:rPr>
          <w:rFonts w:ascii="Arial" w:hAnsi="Arial" w:cs="Arial"/>
          <w:b/>
          <w:bCs/>
        </w:rPr>
      </w:pPr>
      <w:r w:rsidRPr="00801DA0">
        <w:rPr>
          <w:rFonts w:ascii="Arial" w:hAnsi="Arial" w:cs="Arial"/>
          <w:b/>
          <w:bCs/>
        </w:rPr>
        <w:t>Power BI dashboard creation</w:t>
      </w:r>
    </w:p>
    <w:p w14:paraId="2B9EB1D2" w14:textId="77777777" w:rsidR="00C2155F" w:rsidRPr="00801DA0" w:rsidRDefault="00C2155F" w:rsidP="00C2155F">
      <w:pPr>
        <w:rPr>
          <w:rFonts w:ascii="Arial" w:hAnsi="Arial" w:cs="Arial"/>
        </w:rPr>
      </w:pPr>
      <w:r w:rsidRPr="00801DA0">
        <w:rPr>
          <w:rFonts w:ascii="Arial" w:hAnsi="Arial" w:cs="Arial"/>
        </w:rPr>
        <w:t>Created Power BI dashboard and hosted it on the workspace for the Business Operation Team to check monthly management report and check financial reporting. Used IBM Cognos as data source and cleaned data using SQL and Microsoft Excel.</w:t>
      </w:r>
    </w:p>
    <w:p w14:paraId="02188D73" w14:textId="77777777" w:rsidR="00C2155F" w:rsidRPr="00801DA0" w:rsidRDefault="00C2155F" w:rsidP="00C2155F">
      <w:pPr>
        <w:rPr>
          <w:rFonts w:ascii="Arial" w:hAnsi="Arial" w:cs="Arial"/>
        </w:rPr>
      </w:pPr>
    </w:p>
    <w:p w14:paraId="02F7252F" w14:textId="77777777" w:rsidR="00C2155F" w:rsidRPr="00801DA0" w:rsidRDefault="00C2155F" w:rsidP="00C2155F">
      <w:pPr>
        <w:pStyle w:val="ListParagraph"/>
        <w:numPr>
          <w:ilvl w:val="0"/>
          <w:numId w:val="5"/>
        </w:numPr>
        <w:spacing w:line="259" w:lineRule="auto"/>
        <w:rPr>
          <w:rFonts w:ascii="Arial" w:hAnsi="Arial" w:cs="Arial"/>
          <w:b/>
          <w:bCs/>
        </w:rPr>
      </w:pPr>
      <w:r w:rsidRPr="00801DA0">
        <w:rPr>
          <w:rFonts w:ascii="Arial" w:hAnsi="Arial" w:cs="Arial"/>
          <w:b/>
          <w:bCs/>
        </w:rPr>
        <w:t>Business Process Re-engineering</w:t>
      </w:r>
    </w:p>
    <w:p w14:paraId="5E5A3C97" w14:textId="77777777" w:rsidR="00C2155F" w:rsidRPr="00801DA0" w:rsidRDefault="00C2155F" w:rsidP="00C2155F">
      <w:pPr>
        <w:rPr>
          <w:rFonts w:ascii="Arial" w:hAnsi="Arial" w:cs="Arial"/>
        </w:rPr>
      </w:pPr>
      <w:r w:rsidRPr="00801DA0">
        <w:rPr>
          <w:rFonts w:ascii="Arial" w:hAnsi="Arial" w:cs="Arial"/>
        </w:rPr>
        <w:t xml:space="preserve">Worked with multiple stakeholders and cross- functional teams to integrate and migrate all customer- centric business applications from SAP S4HANA to Microsoft Azure Cloud using single sign on. </w:t>
      </w:r>
    </w:p>
    <w:p w14:paraId="46D34664" w14:textId="77777777" w:rsidR="00C2155F" w:rsidRPr="00801DA0" w:rsidRDefault="00C2155F" w:rsidP="00C2155F">
      <w:pPr>
        <w:rPr>
          <w:rFonts w:ascii="Arial" w:hAnsi="Arial" w:cs="Arial"/>
          <w:b/>
          <w:bCs/>
        </w:rPr>
      </w:pPr>
    </w:p>
    <w:p w14:paraId="32403ED9" w14:textId="77777777" w:rsidR="00C2155F" w:rsidRPr="00801DA0" w:rsidRDefault="00C2155F" w:rsidP="00C2155F">
      <w:pPr>
        <w:pStyle w:val="ListParagraph"/>
        <w:numPr>
          <w:ilvl w:val="0"/>
          <w:numId w:val="5"/>
        </w:numPr>
        <w:spacing w:line="259" w:lineRule="auto"/>
        <w:rPr>
          <w:rFonts w:ascii="Arial" w:hAnsi="Arial" w:cs="Arial"/>
          <w:b/>
          <w:bCs/>
        </w:rPr>
      </w:pPr>
      <w:r w:rsidRPr="00801DA0">
        <w:rPr>
          <w:rFonts w:ascii="Arial" w:hAnsi="Arial" w:cs="Arial"/>
          <w:b/>
          <w:bCs/>
        </w:rPr>
        <w:t>Designing Intranet Portal</w:t>
      </w:r>
    </w:p>
    <w:p w14:paraId="65B7E079" w14:textId="77777777" w:rsidR="00C2155F" w:rsidRPr="00801DA0" w:rsidRDefault="00C2155F" w:rsidP="00C2155F">
      <w:pPr>
        <w:rPr>
          <w:rFonts w:ascii="Arial" w:hAnsi="Arial" w:cs="Arial"/>
        </w:rPr>
      </w:pPr>
      <w:r w:rsidRPr="00801DA0">
        <w:rPr>
          <w:rFonts w:ascii="Arial" w:hAnsi="Arial" w:cs="Arial"/>
        </w:rPr>
        <w:t xml:space="preserve">Designed the functionality and user page for intranet portal through market research and employee survey to make a one-stop place for all employee applications and to track engagement. </w:t>
      </w:r>
    </w:p>
    <w:p w14:paraId="5A2B7366" w14:textId="77777777" w:rsidR="00C2155F" w:rsidRPr="00801DA0" w:rsidRDefault="00C2155F" w:rsidP="00C2155F">
      <w:pPr>
        <w:rPr>
          <w:rFonts w:ascii="Arial" w:hAnsi="Arial" w:cs="Arial"/>
        </w:rPr>
      </w:pPr>
    </w:p>
    <w:p w14:paraId="0E0C136C" w14:textId="77777777" w:rsidR="00C640F0" w:rsidRDefault="00C640F0"/>
    <w:sectPr w:rsidR="00C640F0" w:rsidSect="00F93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6618F"/>
    <w:multiLevelType w:val="hybridMultilevel"/>
    <w:tmpl w:val="D62C1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346F87"/>
    <w:multiLevelType w:val="hybridMultilevel"/>
    <w:tmpl w:val="C40C7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18B5B9B"/>
    <w:multiLevelType w:val="hybridMultilevel"/>
    <w:tmpl w:val="49BC2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5C9266C"/>
    <w:multiLevelType w:val="hybridMultilevel"/>
    <w:tmpl w:val="B57A9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377B9E"/>
    <w:multiLevelType w:val="hybridMultilevel"/>
    <w:tmpl w:val="84EA6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5826021">
    <w:abstractNumId w:val="4"/>
  </w:num>
  <w:num w:numId="2" w16cid:durableId="309404649">
    <w:abstractNumId w:val="2"/>
  </w:num>
  <w:num w:numId="3" w16cid:durableId="1410692101">
    <w:abstractNumId w:val="1"/>
  </w:num>
  <w:num w:numId="4" w16cid:durableId="1497915129">
    <w:abstractNumId w:val="0"/>
  </w:num>
  <w:num w:numId="5" w16cid:durableId="1281492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5F"/>
    <w:rsid w:val="003E720A"/>
    <w:rsid w:val="004F7C27"/>
    <w:rsid w:val="00950CAC"/>
    <w:rsid w:val="009E788B"/>
    <w:rsid w:val="00C2155F"/>
    <w:rsid w:val="00C640F0"/>
    <w:rsid w:val="00D80457"/>
    <w:rsid w:val="00DF67E1"/>
    <w:rsid w:val="00F93F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0EA24"/>
  <w15:chartTrackingRefBased/>
  <w15:docId w15:val="{4F67BEED-F8C4-4C60-B433-630D478E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5F"/>
    <w:pPr>
      <w:spacing w:after="0" w:line="240" w:lineRule="auto"/>
    </w:pPr>
    <w:rPr>
      <w:color w:val="595959" w:themeColor="text1" w:themeTint="A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55F"/>
    <w:pPr>
      <w:spacing w:after="0" w:line="240" w:lineRule="auto"/>
    </w:pPr>
  </w:style>
  <w:style w:type="paragraph" w:styleId="ListParagraph">
    <w:name w:val="List Paragraph"/>
    <w:basedOn w:val="Normal"/>
    <w:uiPriority w:val="34"/>
    <w:qFormat/>
    <w:rsid w:val="00C2155F"/>
    <w:pPr>
      <w:ind w:left="720"/>
      <w:contextualSpacing/>
    </w:pPr>
  </w:style>
  <w:style w:type="character" w:styleId="Hyperlink">
    <w:name w:val="Hyperlink"/>
    <w:basedOn w:val="DefaultParagraphFont"/>
    <w:uiPriority w:val="99"/>
    <w:unhideWhenUsed/>
    <w:rsid w:val="00C21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adritag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3848</Characters>
  <Application>Microsoft Office Word</Application>
  <DocSecurity>0</DocSecurity>
  <Lines>96</Lines>
  <Paragraphs>54</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Samadrita Ghosh</dc:creator>
  <cp:keywords/>
  <dc:description/>
  <cp:lastModifiedBy>Samadrita Ghosh</cp:lastModifiedBy>
  <cp:revision>4</cp:revision>
  <dcterms:created xsi:type="dcterms:W3CDTF">2024-04-02T21:13:00Z</dcterms:created>
  <dcterms:modified xsi:type="dcterms:W3CDTF">2024-05-15T16:09:00Z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7403ef5a2b05714f2e0c169153d80baa7efa94fcd62a03b576ec6187829eecce</vt:lpwstr>
  </property>
</Properties>
</file>